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4B" w:rsidRDefault="001C374B"/>
    <w:p w:rsidR="001C374B" w:rsidRPr="00917194" w:rsidRDefault="001C374B" w:rsidP="001C374B">
      <w:pPr>
        <w:spacing w:after="0" w:line="240" w:lineRule="auto"/>
        <w:rPr>
          <w:b/>
          <w:sz w:val="24"/>
        </w:rPr>
      </w:pPr>
      <w:r w:rsidRPr="00917194">
        <w:rPr>
          <w:sz w:val="24"/>
        </w:rPr>
        <w:t xml:space="preserve">                                                          </w:t>
      </w:r>
      <w:r w:rsidR="00917194" w:rsidRPr="00917194">
        <w:rPr>
          <w:sz w:val="24"/>
        </w:rPr>
        <w:t xml:space="preserve">                               </w:t>
      </w:r>
      <w:r w:rsidRPr="00917194">
        <w:rPr>
          <w:sz w:val="24"/>
        </w:rPr>
        <w:t xml:space="preserve">                                                                  </w:t>
      </w:r>
      <w:r w:rsidR="00917194">
        <w:rPr>
          <w:sz w:val="24"/>
        </w:rPr>
        <w:t xml:space="preserve">            </w:t>
      </w:r>
      <w:r w:rsidRPr="00917194">
        <w:rPr>
          <w:sz w:val="24"/>
        </w:rPr>
        <w:t xml:space="preserve">    </w:t>
      </w:r>
      <w:r w:rsidRPr="00917194">
        <w:rPr>
          <w:b/>
          <w:sz w:val="24"/>
        </w:rPr>
        <w:t>Утверждаю</w:t>
      </w:r>
    </w:p>
    <w:p w:rsidR="001C374B" w:rsidRPr="00917194" w:rsidRDefault="001C374B" w:rsidP="001C374B">
      <w:pPr>
        <w:spacing w:after="0" w:line="240" w:lineRule="auto"/>
        <w:jc w:val="center"/>
        <w:rPr>
          <w:b/>
          <w:i/>
          <w:sz w:val="20"/>
        </w:rPr>
      </w:pPr>
      <w:r w:rsidRPr="00917194">
        <w:rPr>
          <w:sz w:val="24"/>
        </w:rPr>
        <w:t xml:space="preserve">                                                                                                                      </w:t>
      </w:r>
      <w:r w:rsidR="00917194">
        <w:rPr>
          <w:sz w:val="24"/>
        </w:rPr>
        <w:t xml:space="preserve">       </w:t>
      </w:r>
      <w:r w:rsidRPr="00917194">
        <w:rPr>
          <w:sz w:val="24"/>
        </w:rPr>
        <w:t xml:space="preserve">    </w:t>
      </w:r>
      <w:r w:rsidRPr="00917194">
        <w:rPr>
          <w:b/>
          <w:i/>
          <w:sz w:val="20"/>
        </w:rPr>
        <w:t>Заведующая  МКДОУ</w:t>
      </w:r>
    </w:p>
    <w:p w:rsidR="001C374B" w:rsidRPr="00917194" w:rsidRDefault="001C374B" w:rsidP="001C374B">
      <w:pPr>
        <w:spacing w:after="0" w:line="240" w:lineRule="auto"/>
        <w:jc w:val="center"/>
        <w:rPr>
          <w:b/>
          <w:i/>
          <w:sz w:val="20"/>
        </w:rPr>
      </w:pPr>
      <w:r w:rsidRPr="00917194">
        <w:rPr>
          <w:b/>
          <w:i/>
          <w:sz w:val="20"/>
        </w:rPr>
        <w:t xml:space="preserve">                                                                                                            </w:t>
      </w:r>
      <w:r w:rsidR="00917194" w:rsidRPr="00917194">
        <w:rPr>
          <w:b/>
          <w:i/>
          <w:sz w:val="20"/>
        </w:rPr>
        <w:t xml:space="preserve">                              </w:t>
      </w:r>
      <w:r w:rsidRPr="00917194">
        <w:rPr>
          <w:b/>
          <w:i/>
          <w:sz w:val="20"/>
        </w:rPr>
        <w:t xml:space="preserve"> </w:t>
      </w:r>
      <w:r w:rsidR="00917194">
        <w:rPr>
          <w:b/>
          <w:i/>
          <w:sz w:val="20"/>
        </w:rPr>
        <w:t xml:space="preserve">                      </w:t>
      </w:r>
      <w:r w:rsidRPr="00917194">
        <w:rPr>
          <w:b/>
          <w:i/>
          <w:sz w:val="20"/>
        </w:rPr>
        <w:t xml:space="preserve">  «Детский сад с. Кадиркент»</w:t>
      </w:r>
    </w:p>
    <w:p w:rsidR="001C374B" w:rsidRPr="00917194" w:rsidRDefault="001C374B" w:rsidP="001C374B">
      <w:pPr>
        <w:spacing w:after="0" w:line="240" w:lineRule="auto"/>
        <w:jc w:val="center"/>
        <w:rPr>
          <w:b/>
          <w:i/>
          <w:sz w:val="20"/>
        </w:rPr>
      </w:pPr>
      <w:r w:rsidRPr="00917194">
        <w:rPr>
          <w:b/>
          <w:i/>
          <w:sz w:val="20"/>
        </w:rPr>
        <w:t xml:space="preserve">                                                                                                                                             </w:t>
      </w:r>
      <w:r w:rsidR="00917194">
        <w:rPr>
          <w:b/>
          <w:i/>
          <w:sz w:val="20"/>
        </w:rPr>
        <w:t xml:space="preserve">                      </w:t>
      </w:r>
      <w:r w:rsidRPr="00917194">
        <w:rPr>
          <w:b/>
          <w:i/>
          <w:sz w:val="20"/>
        </w:rPr>
        <w:t xml:space="preserve">    __________ Закарьяева Р.И.</w:t>
      </w:r>
    </w:p>
    <w:p w:rsidR="001C374B" w:rsidRPr="00917194" w:rsidRDefault="001C374B" w:rsidP="001C374B">
      <w:pPr>
        <w:spacing w:after="0" w:line="240" w:lineRule="auto"/>
        <w:jc w:val="center"/>
        <w:rPr>
          <w:sz w:val="22"/>
        </w:rPr>
      </w:pPr>
      <w:r w:rsidRPr="00917194">
        <w:rPr>
          <w:b/>
          <w:i/>
          <w:sz w:val="20"/>
        </w:rPr>
        <w:t xml:space="preserve">                                                                                                                                                                </w:t>
      </w:r>
      <w:r w:rsidR="00917194">
        <w:rPr>
          <w:b/>
          <w:i/>
          <w:sz w:val="20"/>
        </w:rPr>
        <w:t xml:space="preserve">                     </w:t>
      </w:r>
      <w:r w:rsidRPr="00917194">
        <w:rPr>
          <w:b/>
          <w:i/>
          <w:sz w:val="20"/>
        </w:rPr>
        <w:t xml:space="preserve">  Приказ  №         от «____» _______ 201</w:t>
      </w:r>
      <w:r w:rsidR="00C26630">
        <w:rPr>
          <w:b/>
          <w:i/>
          <w:sz w:val="20"/>
        </w:rPr>
        <w:t>7</w:t>
      </w:r>
      <w:r w:rsidRPr="00917194">
        <w:rPr>
          <w:b/>
          <w:i/>
          <w:sz w:val="20"/>
        </w:rPr>
        <w:t xml:space="preserve"> г</w:t>
      </w:r>
      <w:r w:rsidRPr="00917194">
        <w:rPr>
          <w:sz w:val="22"/>
        </w:rPr>
        <w:t>.</w:t>
      </w:r>
    </w:p>
    <w:p w:rsidR="001C374B" w:rsidRPr="00917194" w:rsidRDefault="001C374B" w:rsidP="00917194">
      <w:pPr>
        <w:spacing w:after="0"/>
        <w:rPr>
          <w:sz w:val="24"/>
        </w:rPr>
      </w:pPr>
      <w:r w:rsidRPr="00917194">
        <w:rPr>
          <w:sz w:val="24"/>
        </w:rPr>
        <w:t xml:space="preserve">                                                                                       </w:t>
      </w:r>
    </w:p>
    <w:p w:rsidR="001C374B" w:rsidRPr="003F3BFB" w:rsidRDefault="001C374B" w:rsidP="001C374B">
      <w:pPr>
        <w:jc w:val="center"/>
        <w:rPr>
          <w:rFonts w:ascii="Monotype Corsiva" w:hAnsi="Monotype Corsiva"/>
          <w:b/>
          <w:color w:val="FF66CC"/>
          <w:sz w:val="96"/>
        </w:rPr>
      </w:pPr>
      <w:r w:rsidRPr="003F3BFB">
        <w:rPr>
          <w:rFonts w:ascii="Monotype Corsiva" w:hAnsi="Monotype Corsiva"/>
          <w:b/>
          <w:color w:val="FF66CC"/>
          <w:sz w:val="96"/>
        </w:rPr>
        <w:t>Учебный план</w:t>
      </w:r>
    </w:p>
    <w:p w:rsid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1C374B">
        <w:rPr>
          <w:rFonts w:ascii="Monotype Corsiva" w:hAnsi="Monotype Corsiva"/>
          <w:b/>
          <w:sz w:val="56"/>
        </w:rPr>
        <w:t>на   201</w:t>
      </w:r>
      <w:r w:rsidR="00C26630">
        <w:rPr>
          <w:rFonts w:ascii="Monotype Corsiva" w:hAnsi="Monotype Corsiva"/>
          <w:b/>
          <w:sz w:val="56"/>
        </w:rPr>
        <w:t>7</w:t>
      </w:r>
      <w:r w:rsidRPr="001C374B">
        <w:rPr>
          <w:rFonts w:ascii="Monotype Corsiva" w:hAnsi="Monotype Corsiva"/>
          <w:b/>
          <w:sz w:val="56"/>
        </w:rPr>
        <w:t xml:space="preserve"> – 201</w:t>
      </w:r>
      <w:r w:rsidR="00C26630">
        <w:rPr>
          <w:rFonts w:ascii="Monotype Corsiva" w:hAnsi="Monotype Corsiva"/>
          <w:b/>
          <w:sz w:val="56"/>
        </w:rPr>
        <w:t>8</w:t>
      </w:r>
      <w:r w:rsidRPr="001C374B">
        <w:rPr>
          <w:rFonts w:ascii="Monotype Corsiva" w:hAnsi="Monotype Corsiva"/>
          <w:b/>
          <w:sz w:val="56"/>
        </w:rPr>
        <w:t xml:space="preserve"> учебный год</w:t>
      </w:r>
    </w:p>
    <w:p w:rsid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>Муниципального  казённого  дошкольного</w:t>
      </w:r>
    </w:p>
    <w:p w:rsid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>Образовательного  учреждения</w:t>
      </w:r>
    </w:p>
    <w:p w:rsidR="001C374B" w:rsidRPr="001C374B" w:rsidRDefault="001C374B" w:rsidP="001C374B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b/>
          <w:sz w:val="56"/>
        </w:rPr>
        <w:t>« Детский  сад  с.  Кадиркент»</w:t>
      </w:r>
    </w:p>
    <w:p w:rsidR="001C374B" w:rsidRDefault="001C374B" w:rsidP="001C374B">
      <w:pPr>
        <w:spacing w:after="0"/>
        <w:jc w:val="center"/>
      </w:pPr>
    </w:p>
    <w:p w:rsidR="0025791D" w:rsidRDefault="0025791D"/>
    <w:p w:rsidR="001C374B" w:rsidRDefault="0025791D">
      <w:r w:rsidRPr="0025791D">
        <w:rPr>
          <w:noProof/>
          <w:lang w:eastAsia="ru-RU"/>
        </w:rPr>
        <w:drawing>
          <wp:inline distT="0" distB="0" distL="0" distR="0">
            <wp:extent cx="2019300" cy="1457325"/>
            <wp:effectExtent l="19050" t="0" r="0" b="0"/>
            <wp:docPr id="78" name="Рисунок 28" descr="http://s1.pic4you.ru/allimage/y2013/01-22/12216/3003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1.pic4you.ru/allimage/y2013/01-22/12216/300328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 w:rsidRPr="0025791D">
        <w:rPr>
          <w:noProof/>
          <w:lang w:eastAsia="ru-RU"/>
        </w:rPr>
        <w:drawing>
          <wp:inline distT="0" distB="0" distL="0" distR="0">
            <wp:extent cx="1714500" cy="1552575"/>
            <wp:effectExtent l="19050" t="0" r="0" b="0"/>
            <wp:docPr id="3" name="Рисунок 121" descr="Выбирай себе, дружок, один какой-нибудь круж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Выбирай себе, дружок, один какой-нибудь круж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91D" w:rsidRPr="003F3BFB" w:rsidRDefault="0025791D" w:rsidP="0025791D">
      <w:pPr>
        <w:widowControl w:val="0"/>
        <w:suppressAutoHyphens/>
        <w:spacing w:after="0"/>
        <w:rPr>
          <w:rFonts w:eastAsia="DejaVu Sans" w:cs="DejaVu Sans"/>
          <w:b/>
          <w:bCs/>
          <w:i/>
          <w:color w:val="FF0000"/>
          <w:kern w:val="2"/>
          <w:sz w:val="36"/>
          <w:szCs w:val="28"/>
          <w:lang w:eastAsia="hi-IN" w:bidi="hi-IN"/>
        </w:rPr>
      </w:pPr>
      <w:r w:rsidRPr="003F3BFB">
        <w:rPr>
          <w:rFonts w:eastAsia="DejaVu Sans" w:cs="DejaVu Sans"/>
          <w:b/>
          <w:bCs/>
          <w:i/>
          <w:color w:val="FF0000"/>
          <w:kern w:val="2"/>
          <w:sz w:val="36"/>
          <w:szCs w:val="28"/>
          <w:lang w:eastAsia="hi-IN" w:bidi="hi-IN"/>
        </w:rPr>
        <w:lastRenderedPageBreak/>
        <w:t>Пояснительная записка к учебному плану</w:t>
      </w:r>
      <w:r w:rsidRPr="003F3BFB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 xml:space="preserve"> 201</w:t>
      </w:r>
      <w:r w:rsidR="00C26630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>7</w:t>
      </w:r>
      <w:r w:rsidRPr="003F3BFB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>- 201</w:t>
      </w:r>
      <w:r w:rsidR="00C26630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>8</w:t>
      </w:r>
      <w:r w:rsidRPr="003F3BFB">
        <w:rPr>
          <w:rFonts w:eastAsia="DejaVu Sans" w:cs="DejaVu Sans"/>
          <w:b/>
          <w:i/>
          <w:color w:val="FF0000"/>
          <w:kern w:val="2"/>
          <w:sz w:val="36"/>
          <w:szCs w:val="28"/>
          <w:lang w:eastAsia="hi-IN" w:bidi="hi-IN"/>
        </w:rPr>
        <w:t xml:space="preserve"> учебный год</w:t>
      </w:r>
    </w:p>
    <w:p w:rsidR="0025791D" w:rsidRPr="00794CA1" w:rsidRDefault="0025791D" w:rsidP="0025791D">
      <w:pPr>
        <w:widowControl w:val="0"/>
        <w:suppressAutoHyphens/>
        <w:spacing w:after="0"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:rsidR="0025791D" w:rsidRPr="00794CA1" w:rsidRDefault="0025791D" w:rsidP="0025791D">
      <w:pPr>
        <w:widowControl w:val="0"/>
        <w:numPr>
          <w:ilvl w:val="0"/>
          <w:numId w:val="1"/>
        </w:numPr>
        <w:suppressAutoHyphens/>
        <w:spacing w:after="0"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25791D" w:rsidRPr="00794CA1" w:rsidRDefault="0025791D" w:rsidP="0025791D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</w:t>
      </w:r>
      <w:r w:rsidRPr="00794CA1">
        <w:rPr>
          <w:b w:val="0"/>
          <w:i w:val="0"/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25791D" w:rsidRPr="00794CA1" w:rsidRDefault="0025791D" w:rsidP="0025791D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 xml:space="preserve">СанПиН 2.4.1.3049-13 «Санитарно — эпидемиологические требования к устройству, содержанию и организации режима работы в ДОУ»  от 15.05.2013. Регистрационный номер 26  </w:t>
      </w:r>
    </w:p>
    <w:p w:rsidR="0025791D" w:rsidRPr="00794CA1" w:rsidRDefault="0025791D" w:rsidP="0025791D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left"/>
        <w:rPr>
          <w:b w:val="0"/>
          <w:i w:val="0"/>
          <w:sz w:val="28"/>
          <w:szCs w:val="28"/>
        </w:rPr>
      </w:pPr>
      <w:r w:rsidRPr="00794CA1">
        <w:rPr>
          <w:b w:val="0"/>
          <w:i w:val="0"/>
          <w:sz w:val="28"/>
          <w:szCs w:val="28"/>
        </w:rPr>
        <w:t>Примерная программа «От рождения до школы»</w:t>
      </w:r>
    </w:p>
    <w:p w:rsidR="0025791D" w:rsidRPr="00794CA1" w:rsidRDefault="0025791D" w:rsidP="0025791D">
      <w:pPr>
        <w:widowControl w:val="0"/>
        <w:suppressAutoHyphens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 w:rsidRPr="00794CA1">
        <w:rPr>
          <w:rFonts w:eastAsia="DejaVu Sans" w:cs="DejaVu Sans"/>
          <w:kern w:val="2"/>
          <w:sz w:val="28"/>
          <w:szCs w:val="28"/>
          <w:lang w:eastAsia="hi-IN" w:bidi="hi-IN"/>
        </w:rPr>
        <w:tab/>
      </w:r>
    </w:p>
    <w:p w:rsidR="0025791D" w:rsidRPr="00794CA1" w:rsidRDefault="0025791D" w:rsidP="0025791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794CA1">
        <w:rPr>
          <w:b/>
          <w:color w:val="000000"/>
          <w:spacing w:val="1"/>
          <w:sz w:val="28"/>
          <w:szCs w:val="28"/>
        </w:rPr>
        <w:t xml:space="preserve">         </w:t>
      </w:r>
      <w:r w:rsidRPr="003F3BFB">
        <w:rPr>
          <w:b/>
          <w:color w:val="FF0000"/>
          <w:spacing w:val="1"/>
          <w:sz w:val="28"/>
          <w:szCs w:val="28"/>
        </w:rPr>
        <w:t>Социально-коммуникативное</w:t>
      </w:r>
      <w:r w:rsidRPr="00794CA1">
        <w:rPr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794CA1">
        <w:rPr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794CA1">
        <w:rPr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794CA1">
        <w:rPr>
          <w:sz w:val="28"/>
          <w:szCs w:val="28"/>
        </w:rPr>
        <w:t xml:space="preserve"> </w:t>
      </w:r>
      <w:r w:rsidRPr="00794CA1">
        <w:rPr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саморегуляции собственных </w:t>
      </w:r>
      <w:r w:rsidRPr="00794CA1">
        <w:rPr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794CA1">
        <w:rPr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794CA1">
        <w:rPr>
          <w:color w:val="000000"/>
          <w:spacing w:val="-5"/>
          <w:sz w:val="28"/>
          <w:szCs w:val="28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</w:t>
      </w:r>
      <w:r>
        <w:rPr>
          <w:color w:val="000000"/>
          <w:spacing w:val="-5"/>
          <w:sz w:val="28"/>
          <w:szCs w:val="28"/>
        </w:rPr>
        <w:t xml:space="preserve"> </w:t>
      </w:r>
      <w:r w:rsidRPr="00794CA1">
        <w:rPr>
          <w:color w:val="000000"/>
          <w:spacing w:val="-5"/>
          <w:sz w:val="28"/>
          <w:szCs w:val="28"/>
        </w:rPr>
        <w:t>формирование основ безопасного поведения в быту, социуме, природе.</w:t>
      </w:r>
    </w:p>
    <w:p w:rsidR="0025791D" w:rsidRPr="00794CA1" w:rsidRDefault="0025791D" w:rsidP="0025791D">
      <w:pPr>
        <w:shd w:val="clear" w:color="auto" w:fill="FFFFFF"/>
        <w:ind w:firstLine="682"/>
        <w:jc w:val="both"/>
        <w:rPr>
          <w:sz w:val="28"/>
          <w:szCs w:val="28"/>
        </w:rPr>
      </w:pPr>
      <w:r w:rsidRPr="003F3BFB">
        <w:rPr>
          <w:b/>
          <w:color w:val="FF0000"/>
          <w:spacing w:val="2"/>
          <w:sz w:val="28"/>
          <w:szCs w:val="28"/>
        </w:rPr>
        <w:t>Познавательное развитие</w:t>
      </w:r>
      <w:r w:rsidRPr="00794CA1">
        <w:rPr>
          <w:color w:val="000000"/>
          <w:spacing w:val="2"/>
          <w:sz w:val="28"/>
          <w:szCs w:val="28"/>
        </w:rPr>
        <w:t xml:space="preserve"> предполагает развитие интересов детей, </w:t>
      </w:r>
      <w:r w:rsidRPr="00794CA1">
        <w:rPr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794CA1">
        <w:rPr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94CA1">
        <w:rPr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94CA1">
        <w:rPr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94CA1">
        <w:rPr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794CA1">
        <w:rPr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как общем доме </w:t>
      </w:r>
      <w:r w:rsidRPr="00794CA1">
        <w:rPr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25791D" w:rsidRPr="00794CA1" w:rsidRDefault="0025791D" w:rsidP="0025791D">
      <w:pPr>
        <w:shd w:val="clear" w:color="auto" w:fill="FFFFFF"/>
        <w:ind w:firstLine="672"/>
        <w:jc w:val="both"/>
        <w:rPr>
          <w:sz w:val="28"/>
          <w:szCs w:val="28"/>
        </w:rPr>
      </w:pPr>
      <w:r w:rsidRPr="003F3BFB">
        <w:rPr>
          <w:b/>
          <w:color w:val="FF0000"/>
          <w:spacing w:val="3"/>
          <w:sz w:val="28"/>
          <w:szCs w:val="28"/>
        </w:rPr>
        <w:lastRenderedPageBreak/>
        <w:t>Речевое развитие</w:t>
      </w:r>
      <w:r w:rsidRPr="00794CA1">
        <w:rPr>
          <w:color w:val="000000"/>
          <w:spacing w:val="3"/>
          <w:sz w:val="28"/>
          <w:szCs w:val="28"/>
        </w:rPr>
        <w:t xml:space="preserve"> включает владение речью как средством общения и </w:t>
      </w:r>
      <w:r w:rsidRPr="00794CA1">
        <w:rPr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94CA1">
        <w:rPr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794CA1">
        <w:rPr>
          <w:sz w:val="28"/>
          <w:szCs w:val="28"/>
        </w:rPr>
        <w:t xml:space="preserve"> </w:t>
      </w:r>
      <w:r w:rsidRPr="00794CA1">
        <w:rPr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794CA1">
        <w:rPr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94CA1">
        <w:rPr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94CA1">
        <w:rPr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25791D" w:rsidRPr="00794CA1" w:rsidRDefault="0025791D" w:rsidP="0025791D">
      <w:pPr>
        <w:shd w:val="clear" w:color="auto" w:fill="FFFFFF"/>
        <w:ind w:firstLine="677"/>
        <w:jc w:val="both"/>
        <w:rPr>
          <w:sz w:val="28"/>
          <w:szCs w:val="28"/>
        </w:rPr>
      </w:pPr>
      <w:r w:rsidRPr="003F3BFB">
        <w:rPr>
          <w:b/>
          <w:bCs/>
          <w:color w:val="FF0000"/>
          <w:spacing w:val="-4"/>
          <w:sz w:val="28"/>
          <w:szCs w:val="28"/>
        </w:rPr>
        <w:t xml:space="preserve">Художественно-эстетическое </w:t>
      </w:r>
      <w:r w:rsidRPr="003F3BFB">
        <w:rPr>
          <w:b/>
          <w:color w:val="FF0000"/>
          <w:spacing w:val="-4"/>
          <w:sz w:val="28"/>
          <w:szCs w:val="28"/>
        </w:rPr>
        <w:t>развитие</w:t>
      </w:r>
      <w:r w:rsidRPr="00794CA1">
        <w:rPr>
          <w:color w:val="000000"/>
          <w:spacing w:val="-4"/>
          <w:sz w:val="28"/>
          <w:szCs w:val="28"/>
        </w:rPr>
        <w:t xml:space="preserve"> предполагает развитие предпосылок </w:t>
      </w:r>
      <w:r w:rsidRPr="00794CA1">
        <w:rPr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94CA1">
        <w:rPr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94CA1">
        <w:rPr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94CA1">
        <w:rPr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94CA1">
        <w:rPr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94CA1">
        <w:rPr>
          <w:bCs/>
          <w:color w:val="000000"/>
          <w:spacing w:val="-6"/>
          <w:sz w:val="28"/>
          <w:szCs w:val="28"/>
        </w:rPr>
        <w:t>др.).</w:t>
      </w:r>
    </w:p>
    <w:p w:rsidR="0025791D" w:rsidRPr="00DC3C5F" w:rsidRDefault="0025791D" w:rsidP="0025791D">
      <w:pPr>
        <w:shd w:val="clear" w:color="auto" w:fill="FFFFFF"/>
        <w:spacing w:after="0"/>
        <w:ind w:firstLine="696"/>
        <w:jc w:val="both"/>
        <w:rPr>
          <w:sz w:val="28"/>
          <w:szCs w:val="28"/>
        </w:rPr>
      </w:pPr>
      <w:r w:rsidRPr="003F3BFB">
        <w:rPr>
          <w:b/>
          <w:bCs/>
          <w:color w:val="FF0000"/>
          <w:spacing w:val="-5"/>
          <w:sz w:val="28"/>
          <w:szCs w:val="28"/>
        </w:rPr>
        <w:t xml:space="preserve">Физическое </w:t>
      </w:r>
      <w:r w:rsidRPr="003F3BFB">
        <w:rPr>
          <w:b/>
          <w:color w:val="FF0000"/>
          <w:spacing w:val="-5"/>
          <w:sz w:val="28"/>
          <w:szCs w:val="28"/>
        </w:rPr>
        <w:t>развитие</w:t>
      </w:r>
      <w:r w:rsidRPr="00794CA1">
        <w:rPr>
          <w:color w:val="000000"/>
          <w:spacing w:val="-5"/>
          <w:sz w:val="28"/>
          <w:szCs w:val="28"/>
        </w:rPr>
        <w:t xml:space="preserve"> включает приобретение опыта в следующих видах </w:t>
      </w:r>
      <w:r w:rsidRPr="00794CA1">
        <w:rPr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94CA1">
        <w:rPr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794CA1">
        <w:rPr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94CA1">
        <w:rPr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94CA1">
        <w:rPr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94CA1">
        <w:rPr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94CA1">
        <w:rPr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94CA1">
        <w:rPr>
          <w:color w:val="000000"/>
          <w:spacing w:val="-7"/>
          <w:sz w:val="28"/>
          <w:szCs w:val="28"/>
        </w:rPr>
        <w:t xml:space="preserve">целенаправленности и саморегуляции в двигательной сфере; становление ценностей </w:t>
      </w:r>
      <w:r w:rsidRPr="00794CA1">
        <w:rPr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94CA1">
        <w:rPr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94CA1">
        <w:rPr>
          <w:color w:val="000000"/>
          <w:spacing w:val="-8"/>
          <w:sz w:val="28"/>
          <w:szCs w:val="28"/>
        </w:rPr>
        <w:t>привычек и др.).</w:t>
      </w:r>
      <w:r>
        <w:rPr>
          <w:rFonts w:eastAsia="DejaVu Sans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25791D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kern w:val="2"/>
          <w:sz w:val="36"/>
          <w:szCs w:val="28"/>
          <w:lang w:eastAsia="hi-IN" w:bidi="hi-IN"/>
        </w:rPr>
      </w:pPr>
    </w:p>
    <w:p w:rsidR="003F3BFB" w:rsidRDefault="003F3BFB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</w:pPr>
    </w:p>
    <w:p w:rsidR="0025791D" w:rsidRPr="003F07E2" w:rsidRDefault="0025791D" w:rsidP="0025791D">
      <w:pPr>
        <w:widowControl w:val="0"/>
        <w:suppressAutoHyphens/>
        <w:spacing w:after="0" w:line="240" w:lineRule="auto"/>
        <w:jc w:val="center"/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</w:pPr>
      <w:r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Учебный план на 201</w:t>
      </w:r>
      <w:r w:rsidR="00C26630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7</w:t>
      </w:r>
      <w:r w:rsidR="003F3BFB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</w:t>
      </w:r>
      <w:r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-</w:t>
      </w:r>
      <w:r w:rsidR="003F3BFB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</w:t>
      </w:r>
      <w:r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201</w:t>
      </w:r>
      <w:r w:rsidR="00C26630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>8</w:t>
      </w:r>
      <w:r w:rsidRPr="003F07E2">
        <w:rPr>
          <w:rFonts w:eastAsia="DejaVu Sans"/>
          <w:b/>
          <w:bCs/>
          <w:i/>
          <w:color w:val="0000FF"/>
          <w:kern w:val="2"/>
          <w:sz w:val="52"/>
          <w:szCs w:val="28"/>
          <w:lang w:eastAsia="hi-IN" w:bidi="hi-IN"/>
        </w:rPr>
        <w:t xml:space="preserve"> учебный год</w:t>
      </w:r>
    </w:p>
    <w:p w:rsidR="0025791D" w:rsidRDefault="0025791D" w:rsidP="0025791D">
      <w:pPr>
        <w:widowControl w:val="0"/>
        <w:suppressAutoHyphens/>
        <w:spacing w:after="0" w:line="240" w:lineRule="auto"/>
        <w:jc w:val="righ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992"/>
        <w:gridCol w:w="851"/>
        <w:gridCol w:w="850"/>
        <w:gridCol w:w="992"/>
        <w:gridCol w:w="851"/>
        <w:gridCol w:w="850"/>
        <w:gridCol w:w="993"/>
        <w:gridCol w:w="850"/>
        <w:gridCol w:w="851"/>
        <w:gridCol w:w="992"/>
        <w:gridCol w:w="992"/>
        <w:gridCol w:w="992"/>
      </w:tblGrid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2 младшая подгруппа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средняя подгруппа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старшая подгруппа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D" w:rsidRPr="003F3BFB" w:rsidRDefault="0025791D" w:rsidP="003F3BF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</w:pPr>
            <w:r w:rsidRPr="003F3BFB">
              <w:rPr>
                <w:rFonts w:eastAsia="DejaVu Sans"/>
                <w:b/>
                <w:i/>
                <w:color w:val="76923C" w:themeColor="accent3" w:themeShade="BF"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 xml:space="preserve">                                       Количество занятий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C36828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kern w:val="2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C36828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Cs w:val="24"/>
                <w:lang w:eastAsia="hi-IN" w:bidi="hi-IN"/>
              </w:rPr>
            </w:pPr>
            <w:r w:rsidRPr="00C36828">
              <w:rPr>
                <w:rFonts w:eastAsia="DejaVu Sans"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36828">
              <w:rPr>
                <w:rFonts w:eastAsia="DejaVu Sans"/>
                <w:b/>
                <w:bCs/>
                <w:kern w:val="2"/>
                <w:szCs w:val="24"/>
                <w:lang w:eastAsia="hi-IN" w:bidi="hi-IN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504</w:t>
            </w:r>
          </w:p>
        </w:tc>
      </w:tr>
      <w:tr w:rsidR="0025791D" w:rsidRPr="00DC3C5F" w:rsidTr="003F3B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rPr>
                <w:rFonts w:eastAsia="DejaVu Sans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2 ч.30 мин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3ч 20 мин. 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5 ч 25 мин </w:t>
            </w:r>
          </w:p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1D" w:rsidRPr="00DC3C5F" w:rsidRDefault="0025791D" w:rsidP="00DD4E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C3C5F">
              <w:rPr>
                <w:rFonts w:eastAsia="DejaVu Sans"/>
                <w:b/>
                <w:bCs/>
                <w:kern w:val="2"/>
                <w:sz w:val="24"/>
                <w:szCs w:val="24"/>
                <w:lang w:eastAsia="hi-IN" w:bidi="hi-IN"/>
              </w:rPr>
              <w:t>7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D" w:rsidRPr="00DC3C5F" w:rsidRDefault="0025791D" w:rsidP="00DD4E38">
            <w:pPr>
              <w:widowControl w:val="0"/>
              <w:suppressAutoHyphens/>
              <w:spacing w:after="0"/>
              <w:jc w:val="center"/>
              <w:rPr>
                <w:rFonts w:eastAsia="DejaVu Sans" w:cs="DejaVu Sans"/>
                <w:b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25791D" w:rsidRPr="004C5B01" w:rsidRDefault="0025791D" w:rsidP="0025791D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1C374B" w:rsidRDefault="001C374B"/>
    <w:p w:rsidR="001C374B" w:rsidRDefault="001C374B"/>
    <w:p w:rsidR="001C374B" w:rsidRDefault="001C374B"/>
    <w:p w:rsidR="001C374B" w:rsidRDefault="001C374B"/>
    <w:p w:rsidR="001C374B" w:rsidRDefault="001C374B"/>
    <w:sectPr w:rsidR="001C374B" w:rsidSect="003F3BFB">
      <w:pgSz w:w="16838" w:h="11906" w:orient="landscape"/>
      <w:pgMar w:top="709" w:right="1134" w:bottom="1560" w:left="1134" w:header="708" w:footer="708" w:gutter="0"/>
      <w:pgBorders w:display="firstPage" w:offsetFrom="page">
        <w:top w:val="flowersDaisies" w:sz="20" w:space="24" w:color="C00000"/>
        <w:left w:val="flowersDaisies" w:sz="20" w:space="24" w:color="C00000"/>
        <w:bottom w:val="flowersDaisies" w:sz="20" w:space="24" w:color="C00000"/>
        <w:right w:val="flowersDaisies" w:sz="2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compat/>
  <w:rsids>
    <w:rsidRoot w:val="001C374B"/>
    <w:rsid w:val="000D7FAF"/>
    <w:rsid w:val="001B57AD"/>
    <w:rsid w:val="001C374B"/>
    <w:rsid w:val="001F00A8"/>
    <w:rsid w:val="0025791D"/>
    <w:rsid w:val="003D20ED"/>
    <w:rsid w:val="003F3BFB"/>
    <w:rsid w:val="00802F69"/>
    <w:rsid w:val="0086729D"/>
    <w:rsid w:val="00874459"/>
    <w:rsid w:val="00917194"/>
    <w:rsid w:val="00924D6B"/>
    <w:rsid w:val="00A93037"/>
    <w:rsid w:val="00C26630"/>
    <w:rsid w:val="00D97B02"/>
    <w:rsid w:val="00DF57F1"/>
    <w:rsid w:val="00FF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4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25791D"/>
    <w:pPr>
      <w:spacing w:after="0" w:line="240" w:lineRule="auto"/>
      <w:jc w:val="center"/>
    </w:pPr>
    <w:rPr>
      <w:rFonts w:eastAsia="Times New Roman"/>
      <w:b/>
      <w:i/>
      <w:sz w:val="4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5791D"/>
    <w:rPr>
      <w:rFonts w:eastAsia="Times New Roman"/>
      <w:b/>
      <w:i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</cp:revision>
  <dcterms:created xsi:type="dcterms:W3CDTF">2016-10-12T02:25:00Z</dcterms:created>
  <dcterms:modified xsi:type="dcterms:W3CDTF">2017-11-02T00:43:00Z</dcterms:modified>
</cp:coreProperties>
</file>